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52BC" w14:textId="77777777" w:rsidR="0001560C" w:rsidRPr="0001560C" w:rsidRDefault="0001560C" w:rsidP="00CE2F0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ДОДАТКОВА ІНФОРМАЦІЯ</w:t>
      </w:r>
    </w:p>
    <w:p w14:paraId="5313CF50" w14:textId="77777777" w:rsidR="0001560C" w:rsidRPr="0001560C" w:rsidRDefault="0001560C" w:rsidP="00CE2F0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ЗГІДНО СТАТТІ 12 ЗАКОНУ УКРАЇНИ</w:t>
      </w:r>
    </w:p>
    <w:p w14:paraId="6D23428E" w14:textId="2B3A133F" w:rsidR="0001560C" w:rsidRDefault="0001560C" w:rsidP="00CE2F0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b/>
          <w:bCs/>
          <w:sz w:val="24"/>
          <w:szCs w:val="24"/>
          <w:lang w:val="uk-UA"/>
        </w:rPr>
        <w:t>"ПРО ФІНАНСОВІ ПОСЛУГИ ТА ДЕРЖАВНЕ РЕГУЛЮВАННЯ РИНКІВ ФІНАНСОВИХПОСЛУГ"</w:t>
      </w:r>
    </w:p>
    <w:p w14:paraId="6E0121EA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C72D3BB" w14:textId="56750446" w:rsid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ТОВАРИСТВО З ОБМЕЖЕНОЮ ВІДПОВІДАЛЬНІСТЮ «ФІНАНСОВА КОМПАНІЯ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1560C">
        <w:rPr>
          <w:rFonts w:ascii="Times New Roman" w:hAnsi="Times New Roman" w:cs="Times New Roman"/>
          <w:b/>
          <w:bCs/>
          <w:sz w:val="24"/>
          <w:szCs w:val="24"/>
          <w:lang w:val="uk-UA"/>
        </w:rPr>
        <w:t>«ПІНГ-ПОНГ»,</w:t>
      </w:r>
      <w:r w:rsidRPr="0001560C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вимог ст. 12 Закону України «Про фінансові послуги та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1560C">
        <w:rPr>
          <w:rFonts w:ascii="Times New Roman" w:hAnsi="Times New Roman" w:cs="Times New Roman"/>
          <w:sz w:val="24"/>
          <w:szCs w:val="24"/>
          <w:lang w:val="uk-UA"/>
        </w:rPr>
        <w:t>державне регулювання ринків фінансових послуг» до укладання договору про надання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1560C">
        <w:rPr>
          <w:rFonts w:ascii="Times New Roman" w:hAnsi="Times New Roman" w:cs="Times New Roman"/>
          <w:sz w:val="24"/>
          <w:szCs w:val="24"/>
          <w:lang w:val="uk-UA"/>
        </w:rPr>
        <w:t>фінансової послуги доводить до відома наступну інформацію:</w:t>
      </w:r>
    </w:p>
    <w:p w14:paraId="6231E1D2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C3164B8" w14:textId="4E8D68FB" w:rsidR="0001560C" w:rsidRPr="0001560C" w:rsidRDefault="0001560C" w:rsidP="00CE2F0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Інформація про особу, що надає фінансові послуги:</w:t>
      </w:r>
    </w:p>
    <w:p w14:paraId="5C449823" w14:textId="77777777" w:rsidR="0001560C" w:rsidRPr="0001560C" w:rsidRDefault="0001560C" w:rsidP="00CE2F0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EE8D07" w14:textId="2807B64A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Pr="0001560C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ТОВАРИСТВО З ОБМЕЖЕНОЮ ВІДПОВІДАЛЬНІСТЮ «ФІНАНСОВА КОМПАНІЯ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1560C">
        <w:rPr>
          <w:rFonts w:ascii="Times New Roman" w:hAnsi="Times New Roman" w:cs="Times New Roman"/>
          <w:b/>
          <w:bCs/>
          <w:sz w:val="24"/>
          <w:szCs w:val="24"/>
          <w:lang w:val="uk-UA"/>
        </w:rPr>
        <w:t>«ПІНГ-ПОНГ», код за ЄДРПОУ 43657029</w:t>
      </w:r>
    </w:p>
    <w:p w14:paraId="26A5296D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Місцезнаходження: Україна, 01011, м. Київ, вул. Рибальська, буд. 22</w:t>
      </w:r>
    </w:p>
    <w:p w14:paraId="2932F2F2" w14:textId="28142C59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Контактні дані: телефон +38 (</w:t>
      </w:r>
      <w:r>
        <w:rPr>
          <w:rFonts w:ascii="Times New Roman" w:hAnsi="Times New Roman" w:cs="Times New Roman"/>
          <w:sz w:val="24"/>
          <w:szCs w:val="24"/>
          <w:lang w:val="uk-UA"/>
        </w:rPr>
        <w:t>098</w:t>
      </w:r>
      <w:r w:rsidRPr="0001560C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016-96-00</w:t>
      </w:r>
      <w:r w:rsidRPr="0001560C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29EF82C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електронна пошта: fk_ping-pong@ukr.net</w:t>
      </w:r>
    </w:p>
    <w:p w14:paraId="47A363AF" w14:textId="424282CA" w:rsid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uk-UA"/>
        </w:rPr>
        <w:t>Тимошенко Олександр Олександрович</w:t>
      </w:r>
    </w:p>
    <w:p w14:paraId="0585571E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341726" w14:textId="28C09E2D" w:rsidR="0001560C" w:rsidRPr="0001560C" w:rsidRDefault="0001560C" w:rsidP="00CE2F04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Товариство не користується посередницькими послугами.</w:t>
      </w:r>
    </w:p>
    <w:p w14:paraId="7E7D5206" w14:textId="77777777" w:rsidR="0001560C" w:rsidRPr="0001560C" w:rsidRDefault="0001560C" w:rsidP="00CE2F0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690033" w14:textId="08F50945" w:rsidR="0001560C" w:rsidRPr="0001560C" w:rsidRDefault="0001560C" w:rsidP="00CE2F04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Товариство зареєстроване в Єдиному державному реєстрі юридичних осіб, фізичних осіб</w:t>
      </w:r>
      <w:r w:rsidRPr="0001560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1560C">
        <w:rPr>
          <w:rFonts w:ascii="Times New Roman" w:hAnsi="Times New Roman" w:cs="Times New Roman"/>
          <w:sz w:val="24"/>
          <w:szCs w:val="24"/>
          <w:lang w:val="uk-UA"/>
        </w:rPr>
        <w:t>підприємців та громадських формувань 10.06.2020р.</w:t>
      </w:r>
    </w:p>
    <w:p w14:paraId="36817A7A" w14:textId="77777777" w:rsidR="0001560C" w:rsidRPr="0001560C" w:rsidRDefault="0001560C" w:rsidP="00CE2F0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D95DED" w14:textId="77777777" w:rsidR="0001560C" w:rsidRPr="0001560C" w:rsidRDefault="0001560C" w:rsidP="00CE2F0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394D83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1.4. Товариство внесено до Державного реєстру фінансових установ (розпорядження</w:t>
      </w:r>
    </w:p>
    <w:p w14:paraId="275F8225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Національного Банку України від 24.12.2020р. № 21/2236-пк; Свідоцтво про реєстрацію</w:t>
      </w:r>
    </w:p>
    <w:p w14:paraId="16107A1E" w14:textId="08C71AFC" w:rsid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фінансової установи від 24.12.2020р.).</w:t>
      </w:r>
    </w:p>
    <w:p w14:paraId="5962ED98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C49AA4" w14:textId="36EA457A" w:rsidR="0001560C" w:rsidRPr="0001560C" w:rsidRDefault="0001560C" w:rsidP="00CE2F04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Товариство планує надавати наступні фінансові послуги за умови отримання відповідних</w:t>
      </w:r>
      <w:r w:rsidRPr="000156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560C">
        <w:rPr>
          <w:rFonts w:ascii="Times New Roman" w:hAnsi="Times New Roman" w:cs="Times New Roman"/>
          <w:sz w:val="24"/>
          <w:szCs w:val="24"/>
          <w:lang w:val="uk-UA"/>
        </w:rPr>
        <w:t>ліцензій:</w:t>
      </w:r>
    </w:p>
    <w:p w14:paraId="251522F1" w14:textId="77777777" w:rsidR="0001560C" w:rsidRPr="0001560C" w:rsidRDefault="0001560C" w:rsidP="00CE2F0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6D3370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 надання послуг з фінансового лізингу;</w:t>
      </w:r>
    </w:p>
    <w:p w14:paraId="495B0975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 надання коштів у позику, в тому числі і на умовах фінансового кредиту;</w:t>
      </w:r>
    </w:p>
    <w:p w14:paraId="4486A911" w14:textId="7383D18F" w:rsid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 надання послуг з факторингу.</w:t>
      </w:r>
    </w:p>
    <w:p w14:paraId="230B4B6B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7D10C9AA" w14:textId="136E1AAD" w:rsidR="0001560C" w:rsidRPr="0001560C" w:rsidRDefault="0001560C" w:rsidP="00CE2F0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Інформація про фінансові послуги.</w:t>
      </w:r>
    </w:p>
    <w:p w14:paraId="0B63EC54" w14:textId="77777777" w:rsidR="0001560C" w:rsidRPr="0001560C" w:rsidRDefault="0001560C" w:rsidP="00CE2F0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156C75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b/>
          <w:bCs/>
          <w:sz w:val="24"/>
          <w:szCs w:val="24"/>
          <w:lang w:val="uk-UA"/>
        </w:rPr>
        <w:t>Ціна/тарифи на вказані фінансові послуги:</w:t>
      </w:r>
    </w:p>
    <w:p w14:paraId="38EE74FC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 15% річних за користування кредитом (позикою);</w:t>
      </w:r>
    </w:p>
    <w:p w14:paraId="2F0AAF08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 3% від операції факторингу;</w:t>
      </w:r>
    </w:p>
    <w:p w14:paraId="47E98452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 17% від операції на надання послуги з лізингу;</w:t>
      </w:r>
    </w:p>
    <w:p w14:paraId="64862364" w14:textId="42FEFCDB" w:rsid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Комісійна винагорода за послуги становить 1% від суми, але не менше 200 грн.</w:t>
      </w:r>
    </w:p>
    <w:p w14:paraId="4B373FB7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0898DC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3. Інформація про загальну суму зборів, платежів та інших витрат, які повинен</w:t>
      </w:r>
    </w:p>
    <w:p w14:paraId="29DCE81F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сплатити клієнт, включно з податками, або якщо конкретний розмір не може бути</w:t>
      </w:r>
    </w:p>
    <w:p w14:paraId="1AC1A995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визначений - порядок визначення таких витрат</w:t>
      </w:r>
    </w:p>
    <w:p w14:paraId="1C57D98B" w14:textId="63CC7299" w:rsid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Розмір та порядок сплати податків та інших обов’язкових зборів і платежів</w:t>
      </w:r>
      <w:r w:rsidR="00CE2F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560C">
        <w:rPr>
          <w:rFonts w:ascii="Times New Roman" w:hAnsi="Times New Roman" w:cs="Times New Roman"/>
          <w:sz w:val="24"/>
          <w:szCs w:val="24"/>
          <w:lang w:val="uk-UA"/>
        </w:rPr>
        <w:t>визначається</w:t>
      </w:r>
      <w:r w:rsidR="00CE2F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560C">
        <w:rPr>
          <w:rFonts w:ascii="Times New Roman" w:hAnsi="Times New Roman" w:cs="Times New Roman"/>
          <w:sz w:val="24"/>
          <w:szCs w:val="24"/>
          <w:lang w:val="uk-UA"/>
        </w:rPr>
        <w:t>законодавством України, в тому числі залежить від правового статусу Клієнта, системи</w:t>
      </w:r>
      <w:r w:rsidR="00CE2F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560C">
        <w:rPr>
          <w:rFonts w:ascii="Times New Roman" w:hAnsi="Times New Roman" w:cs="Times New Roman"/>
          <w:sz w:val="24"/>
          <w:szCs w:val="24"/>
          <w:lang w:val="uk-UA"/>
        </w:rPr>
        <w:t xml:space="preserve">оподаткування, що застосовується до діяльності Клієнта, та виду операцій, </w:t>
      </w:r>
      <w:r w:rsidRPr="0001560C">
        <w:rPr>
          <w:rFonts w:ascii="Times New Roman" w:hAnsi="Times New Roman" w:cs="Times New Roman"/>
          <w:sz w:val="24"/>
          <w:szCs w:val="24"/>
          <w:lang w:val="uk-UA"/>
        </w:rPr>
        <w:lastRenderedPageBreak/>
        <w:t>здійснення яких</w:t>
      </w:r>
      <w:r w:rsidR="00CE2F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560C">
        <w:rPr>
          <w:rFonts w:ascii="Times New Roman" w:hAnsi="Times New Roman" w:cs="Times New Roman"/>
          <w:sz w:val="24"/>
          <w:szCs w:val="24"/>
          <w:lang w:val="uk-UA"/>
        </w:rPr>
        <w:t>пов’язане з обов’язком Клієнта сплатити податки, інші обов’язкові збори та платежі.</w:t>
      </w:r>
    </w:p>
    <w:p w14:paraId="4BB743D3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416702" w14:textId="7DD4290C" w:rsidR="0001560C" w:rsidRPr="0001560C" w:rsidRDefault="0001560C" w:rsidP="00CE2F0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Реквізити органу, який здійснює державне регулювання щодо діяльності Товариства:</w:t>
      </w:r>
    </w:p>
    <w:p w14:paraId="4F2FF4EE" w14:textId="77777777" w:rsidR="0001560C" w:rsidRPr="0001560C" w:rsidRDefault="0001560C" w:rsidP="00CE2F0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7519BCCC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Орган, який здійснює державне регулювання ринків фінансових послуг:</w:t>
      </w:r>
    </w:p>
    <w:p w14:paraId="776CCEB9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b/>
          <w:bCs/>
          <w:sz w:val="24"/>
          <w:szCs w:val="24"/>
          <w:lang w:val="uk-UA"/>
        </w:rPr>
        <w:t> Національний банк України</w:t>
      </w:r>
    </w:p>
    <w:p w14:paraId="24438FB6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Адреса: 01601, м. Київ, вулиця Інститутська, 9</w:t>
      </w:r>
    </w:p>
    <w:p w14:paraId="4EED0060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Телефон: 0-800-505-240 Факс: (044) 230-20-33, 235-77-50</w:t>
      </w:r>
    </w:p>
    <w:p w14:paraId="753432BF" w14:textId="465E634D" w:rsid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 xml:space="preserve">е-mail: </w:t>
      </w:r>
      <w:hyperlink r:id="rId5" w:history="1">
        <w:r w:rsidRPr="00E272A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nbu@bank.gov.ua</w:t>
        </w:r>
      </w:hyperlink>
    </w:p>
    <w:p w14:paraId="2106C641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6E8BBB5A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Орган з питань захисту прав споживачів:</w:t>
      </w:r>
    </w:p>
    <w:p w14:paraId="019F502E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b/>
          <w:bCs/>
          <w:sz w:val="24"/>
          <w:szCs w:val="24"/>
          <w:lang w:val="uk-UA"/>
        </w:rPr>
        <w:t> Держпродспоживслужба</w:t>
      </w:r>
    </w:p>
    <w:p w14:paraId="57D39827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Адреса: 01001, м. Київ, вул. Б. Грінченка, 1</w:t>
      </w:r>
    </w:p>
    <w:p w14:paraId="6B80E6C9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Телефон: (044) 279 12 70 (Приймальня) (044) 364 77 80 (Цілодобова Гаряча лінія)</w:t>
      </w:r>
    </w:p>
    <w:p w14:paraId="4B22916C" w14:textId="50EC9115" w:rsid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 xml:space="preserve">е- mail: </w:t>
      </w:r>
      <w:hyperlink r:id="rId6" w:history="1">
        <w:r w:rsidRPr="00E272A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info@dpss.gov.ua</w:t>
        </w:r>
      </w:hyperlink>
    </w:p>
    <w:p w14:paraId="66294591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31C55D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5. Про порядок позасудового розгляду скарг споживачів фінансових послуг.</w:t>
      </w:r>
    </w:p>
    <w:p w14:paraId="6BDD8B68" w14:textId="6978BCE2" w:rsid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ТОВ «ФК «ПІНГ-ПОНГ» здійснює урегулювання спірних питань, які виникають під час</w:t>
      </w:r>
      <w:r w:rsidR="00CE2F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560C">
        <w:rPr>
          <w:rFonts w:ascii="Times New Roman" w:hAnsi="Times New Roman" w:cs="Times New Roman"/>
          <w:sz w:val="24"/>
          <w:szCs w:val="24"/>
          <w:lang w:val="uk-UA"/>
        </w:rPr>
        <w:t>надання фінансових послуг, згідно вимог та механізмів, що передбачені діючим</w:t>
      </w:r>
      <w:r w:rsidR="00CE2F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560C">
        <w:rPr>
          <w:rFonts w:ascii="Times New Roman" w:hAnsi="Times New Roman" w:cs="Times New Roman"/>
          <w:sz w:val="24"/>
          <w:szCs w:val="24"/>
          <w:lang w:val="uk-UA"/>
        </w:rPr>
        <w:t>законодавством України.</w:t>
      </w:r>
    </w:p>
    <w:p w14:paraId="6A94F297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3A185B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6. Інформація про можливість та порядок позасудового розгляду скарг споживачів</w:t>
      </w:r>
    </w:p>
    <w:p w14:paraId="28C53367" w14:textId="77777777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фінансових послуг.</w:t>
      </w:r>
    </w:p>
    <w:p w14:paraId="48D29DA5" w14:textId="24046288" w:rsid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Скарги та заяви споживачів приймаються за адресою: 01011, м. Київ, вул. Рибальська, буд. 22,</w:t>
      </w:r>
      <w:r w:rsidR="00CE2F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560C">
        <w:rPr>
          <w:rFonts w:ascii="Times New Roman" w:hAnsi="Times New Roman" w:cs="Times New Roman"/>
          <w:sz w:val="24"/>
          <w:szCs w:val="24"/>
          <w:lang w:val="uk-UA"/>
        </w:rPr>
        <w:t>телефон +38 (</w:t>
      </w:r>
      <w:r>
        <w:rPr>
          <w:rFonts w:ascii="Times New Roman" w:hAnsi="Times New Roman" w:cs="Times New Roman"/>
          <w:sz w:val="24"/>
          <w:szCs w:val="24"/>
          <w:lang w:val="uk-UA"/>
        </w:rPr>
        <w:t>098</w:t>
      </w:r>
      <w:r w:rsidRPr="0001560C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016-96-00</w:t>
      </w:r>
      <w:r w:rsidRPr="0001560C">
        <w:rPr>
          <w:rFonts w:ascii="Times New Roman" w:hAnsi="Times New Roman" w:cs="Times New Roman"/>
          <w:sz w:val="24"/>
          <w:szCs w:val="24"/>
          <w:lang w:val="uk-UA"/>
        </w:rPr>
        <w:t xml:space="preserve">, та за електронною адресою: </w:t>
      </w:r>
      <w:hyperlink r:id="rId7" w:history="1">
        <w:r w:rsidR="00CE2F04" w:rsidRPr="00E272A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fk_ping-pong@ukr.net</w:t>
        </w:r>
      </w:hyperlink>
    </w:p>
    <w:p w14:paraId="3148BA1F" w14:textId="77777777" w:rsidR="00CE2F04" w:rsidRPr="0001560C" w:rsidRDefault="00CE2F04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CC3517" w14:textId="70D92D91" w:rsidR="0001560C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У разі звернення споживача із скаргою чи заявою Товариство вживає всіх необхідних заходів</w:t>
      </w:r>
      <w:r w:rsidR="00CE2F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560C">
        <w:rPr>
          <w:rFonts w:ascii="Times New Roman" w:hAnsi="Times New Roman" w:cs="Times New Roman"/>
          <w:sz w:val="24"/>
          <w:szCs w:val="24"/>
          <w:lang w:val="uk-UA"/>
        </w:rPr>
        <w:t>для вирішення/врегулювання питання/спору, та про прийняте рішення повідомляє</w:t>
      </w:r>
    </w:p>
    <w:p w14:paraId="1DA7A438" w14:textId="02EA0F46" w:rsidR="00CE2F04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споживача в строки та порядку, передбачені чинним законодавством України.</w:t>
      </w:r>
    </w:p>
    <w:p w14:paraId="6858AF4B" w14:textId="77777777" w:rsidR="00CE2F04" w:rsidRPr="0001560C" w:rsidRDefault="00CE2F04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EF0F9F" w14:textId="77777777" w:rsidR="0001560C" w:rsidRPr="00CE2F04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CE2F0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7. Інформація про наявність гарантійних фондів чи компенсаційних схем.</w:t>
      </w:r>
    </w:p>
    <w:p w14:paraId="0C792EDC" w14:textId="599553A0" w:rsidR="00201739" w:rsidRPr="0001560C" w:rsidRDefault="0001560C" w:rsidP="00CE2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560C">
        <w:rPr>
          <w:rFonts w:ascii="Times New Roman" w:hAnsi="Times New Roman" w:cs="Times New Roman"/>
          <w:sz w:val="24"/>
          <w:szCs w:val="24"/>
          <w:lang w:val="uk-UA"/>
        </w:rPr>
        <w:t>При наданні фінансових послуг не застосовує компенсаційні схеми, створення гарантійних</w:t>
      </w:r>
      <w:r w:rsidR="00CE2F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560C">
        <w:rPr>
          <w:rFonts w:ascii="Times New Roman" w:hAnsi="Times New Roman" w:cs="Times New Roman"/>
          <w:sz w:val="24"/>
          <w:szCs w:val="24"/>
          <w:lang w:val="uk-UA"/>
        </w:rPr>
        <w:t>фондів для видів фінансових послуг, які надаються Товариством, чинним законодавством</w:t>
      </w:r>
      <w:r w:rsidR="00CE2F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560C">
        <w:rPr>
          <w:rFonts w:ascii="Times New Roman" w:hAnsi="Times New Roman" w:cs="Times New Roman"/>
          <w:sz w:val="24"/>
          <w:szCs w:val="24"/>
          <w:lang w:val="uk-UA"/>
        </w:rPr>
        <w:t>України не передбачено.</w:t>
      </w:r>
    </w:p>
    <w:sectPr w:rsidR="00201739" w:rsidRPr="0001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6AE"/>
    <w:multiLevelType w:val="multilevel"/>
    <w:tmpl w:val="0100D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CB"/>
    <w:rsid w:val="0001560C"/>
    <w:rsid w:val="000755CB"/>
    <w:rsid w:val="00201739"/>
    <w:rsid w:val="00C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250A"/>
  <w15:chartTrackingRefBased/>
  <w15:docId w15:val="{63F43CD0-CB69-4971-8539-1F14F82D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560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15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k_ping-pong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pss.gov.ua" TargetMode="External"/><Relationship Id="rId5" Type="http://schemas.openxmlformats.org/officeDocument/2006/relationships/hyperlink" Target="mailto:nbu@bank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2021-12-13T09:50:00Z</dcterms:created>
  <dcterms:modified xsi:type="dcterms:W3CDTF">2021-12-13T09:56:00Z</dcterms:modified>
</cp:coreProperties>
</file>